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FC9DE" w14:textId="727AD0CC" w:rsidR="005E11C5" w:rsidRPr="005E11C5" w:rsidRDefault="00DF4AC0" w:rsidP="005E11C5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ptos" w:eastAsia="Times New Roman" w:hAnsi="Aptos" w:cs="Segoe UI"/>
          <w:color w:val="000000"/>
          <w:kern w:val="0"/>
          <w:sz w:val="22"/>
          <w:szCs w:val="22"/>
          <w14:ligatures w14:val="none"/>
        </w:rPr>
      </w:pPr>
      <w:r w:rsidRPr="005E11C5">
        <w:rPr>
          <w:b/>
          <w:bCs/>
        </w:rPr>
        <w:t xml:space="preserve">Roles and Responsibilities of Utah Layton Mission </w:t>
      </w:r>
      <w:r w:rsidR="005E11C5">
        <w:rPr>
          <w:b/>
          <w:bCs/>
        </w:rPr>
        <w:t xml:space="preserve">(ULM) </w:t>
      </w:r>
      <w:r w:rsidRPr="005E11C5">
        <w:rPr>
          <w:b/>
          <w:bCs/>
        </w:rPr>
        <w:t>Housing Mentors</w:t>
      </w:r>
      <w:r w:rsidRPr="005E11C5">
        <w:rPr>
          <w:b/>
          <w:bCs/>
        </w:rPr>
        <w:t xml:space="preserve"> </w:t>
      </w:r>
    </w:p>
    <w:p w14:paraId="2072CE4D" w14:textId="61E734C1" w:rsidR="00AC29B9" w:rsidRPr="00AC29B9" w:rsidRDefault="00AC29B9" w:rsidP="00AC29B9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:sz w:val="22"/>
          <w:szCs w:val="22"/>
          <w14:ligatures w14:val="none"/>
        </w:rPr>
      </w:pPr>
      <w:r w:rsidRPr="00AC29B9">
        <w:rPr>
          <w:rFonts w:ascii="Aptos" w:eastAsia="Times New Roman" w:hAnsi="Aptos" w:cs="Segoe UI"/>
          <w:color w:val="000000"/>
          <w:kern w:val="0"/>
          <w:sz w:val="22"/>
          <w:szCs w:val="22"/>
          <w14:ligatures w14:val="none"/>
        </w:rPr>
        <w:t>Approximately </w:t>
      </w:r>
      <w:r w:rsidRPr="00AC29B9">
        <w:rPr>
          <w:rFonts w:ascii="Aptos" w:eastAsia="Times New Roman" w:hAnsi="Aptos" w:cs="Segoe UI"/>
          <w:b/>
          <w:bCs/>
          <w:color w:val="000000"/>
          <w:kern w:val="0"/>
          <w:sz w:val="22"/>
          <w:szCs w:val="22"/>
          <w14:ligatures w14:val="none"/>
        </w:rPr>
        <w:t>12 hours of service per transfer</w:t>
      </w:r>
      <w:r>
        <w:rPr>
          <w:rFonts w:ascii="Aptos" w:eastAsia="Times New Roman" w:hAnsi="Aptos" w:cs="Segoe UI"/>
          <w:b/>
          <w:bCs/>
          <w:color w:val="000000"/>
          <w:kern w:val="0"/>
          <w:sz w:val="22"/>
          <w:szCs w:val="22"/>
          <w14:ligatures w14:val="none"/>
        </w:rPr>
        <w:t xml:space="preserve"> </w:t>
      </w:r>
      <w:r w:rsidRPr="00AC29B9">
        <w:rPr>
          <w:rFonts w:ascii="Aptos" w:eastAsia="Times New Roman" w:hAnsi="Aptos" w:cs="Segoe UI"/>
          <w:color w:val="000000"/>
          <w:kern w:val="0"/>
          <w:sz w:val="22"/>
          <w:szCs w:val="22"/>
          <w14:ligatures w14:val="none"/>
        </w:rPr>
        <w:t>(every six weeks)</w:t>
      </w:r>
      <w:r w:rsidRPr="00AC29B9">
        <w:rPr>
          <w:rFonts w:ascii="Aptos" w:eastAsia="Times New Roman" w:hAnsi="Aptos" w:cs="Segoe UI"/>
          <w:color w:val="000000"/>
          <w:kern w:val="0"/>
          <w:sz w:val="22"/>
          <w:szCs w:val="22"/>
          <w14:ligatures w14:val="none"/>
        </w:rPr>
        <w:t>.</w:t>
      </w:r>
    </w:p>
    <w:p w14:paraId="6F612594" w14:textId="77777777" w:rsidR="00AC29B9" w:rsidRPr="00AC29B9" w:rsidRDefault="00AC29B9" w:rsidP="00AC29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:sz w:val="22"/>
          <w:szCs w:val="22"/>
          <w14:ligatures w14:val="none"/>
        </w:rPr>
      </w:pPr>
      <w:r w:rsidRPr="00AC29B9">
        <w:rPr>
          <w:rFonts w:ascii="Aptos" w:eastAsia="Times New Roman" w:hAnsi="Aptos" w:cs="Segoe UI"/>
          <w:color w:val="000000"/>
          <w:kern w:val="0"/>
          <w:sz w:val="22"/>
          <w:szCs w:val="22"/>
          <w14:ligatures w14:val="none"/>
        </w:rPr>
        <w:t>Length of service is determined individually.</w:t>
      </w:r>
    </w:p>
    <w:p w14:paraId="7CEB9526" w14:textId="77777777" w:rsidR="00AC29B9" w:rsidRPr="00AC29B9" w:rsidRDefault="00AC29B9" w:rsidP="00AC29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:sz w:val="22"/>
          <w:szCs w:val="22"/>
          <w14:ligatures w14:val="none"/>
        </w:rPr>
      </w:pPr>
      <w:r w:rsidRPr="00AC29B9">
        <w:rPr>
          <w:rFonts w:ascii="Aptos" w:eastAsia="Times New Roman" w:hAnsi="Aptos" w:cs="Segoe UI"/>
          <w:b/>
          <w:bCs/>
          <w:color w:val="000000"/>
          <w:kern w:val="0"/>
          <w:sz w:val="22"/>
          <w:szCs w:val="22"/>
          <w14:ligatures w14:val="none"/>
        </w:rPr>
        <w:t>Ability to climb stairs</w:t>
      </w:r>
      <w:r w:rsidRPr="00AC29B9">
        <w:rPr>
          <w:rFonts w:ascii="Aptos" w:eastAsia="Times New Roman" w:hAnsi="Aptos" w:cs="Segoe UI"/>
          <w:color w:val="000000"/>
          <w:kern w:val="0"/>
          <w:sz w:val="22"/>
          <w:szCs w:val="22"/>
          <w14:ligatures w14:val="none"/>
        </w:rPr>
        <w:t> is required.</w:t>
      </w:r>
    </w:p>
    <w:p w14:paraId="74C5D2B4" w14:textId="77777777" w:rsidR="00AC29B9" w:rsidRPr="00AC29B9" w:rsidRDefault="00AC29B9" w:rsidP="00AC29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:sz w:val="22"/>
          <w:szCs w:val="22"/>
          <w14:ligatures w14:val="none"/>
        </w:rPr>
      </w:pPr>
      <w:r w:rsidRPr="00AC29B9">
        <w:rPr>
          <w:rFonts w:ascii="Aptos" w:eastAsia="Times New Roman" w:hAnsi="Aptos" w:cs="Segoe UI"/>
          <w:color w:val="000000"/>
          <w:kern w:val="0"/>
          <w:sz w:val="22"/>
          <w:szCs w:val="22"/>
          <w14:ligatures w14:val="none"/>
        </w:rPr>
        <w:t>Each mentor is responsible for </w:t>
      </w:r>
      <w:r w:rsidRPr="00AC29B9">
        <w:rPr>
          <w:rFonts w:ascii="Aptos" w:eastAsia="Times New Roman" w:hAnsi="Aptos" w:cs="Segoe UI"/>
          <w:b/>
          <w:bCs/>
          <w:color w:val="000000"/>
          <w:kern w:val="0"/>
          <w:sz w:val="22"/>
          <w:szCs w:val="22"/>
          <w14:ligatures w14:val="none"/>
        </w:rPr>
        <w:t>4–5 missionary apartments</w:t>
      </w:r>
      <w:r w:rsidRPr="00AC29B9">
        <w:rPr>
          <w:rFonts w:ascii="Aptos" w:eastAsia="Times New Roman" w:hAnsi="Aptos" w:cs="Segoe UI"/>
          <w:color w:val="000000"/>
          <w:kern w:val="0"/>
          <w:sz w:val="22"/>
          <w:szCs w:val="22"/>
          <w14:ligatures w14:val="none"/>
        </w:rPr>
        <w:t>.</w:t>
      </w:r>
    </w:p>
    <w:p w14:paraId="643145FD" w14:textId="77777777" w:rsidR="00AC29B9" w:rsidRPr="00AC29B9" w:rsidRDefault="00AC29B9" w:rsidP="00AC29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:sz w:val="22"/>
          <w:szCs w:val="22"/>
          <w14:ligatures w14:val="none"/>
        </w:rPr>
      </w:pPr>
      <w:r w:rsidRPr="00AC29B9">
        <w:rPr>
          <w:rFonts w:ascii="Aptos" w:eastAsia="Times New Roman" w:hAnsi="Aptos" w:cs="Segoe UI"/>
          <w:b/>
          <w:bCs/>
          <w:color w:val="000000"/>
          <w:kern w:val="0"/>
          <w:sz w:val="22"/>
          <w:szCs w:val="22"/>
          <w14:ligatures w14:val="none"/>
        </w:rPr>
        <w:t>Apartment inspections</w:t>
      </w:r>
      <w:r w:rsidRPr="00AC29B9">
        <w:rPr>
          <w:rFonts w:ascii="Aptos" w:eastAsia="Times New Roman" w:hAnsi="Aptos" w:cs="Segoe UI"/>
          <w:color w:val="000000"/>
          <w:kern w:val="0"/>
          <w:sz w:val="22"/>
          <w:szCs w:val="22"/>
          <w14:ligatures w14:val="none"/>
        </w:rPr>
        <w:t> are conducted every three weeks on a Monday.</w:t>
      </w:r>
    </w:p>
    <w:p w14:paraId="5156EBD4" w14:textId="77777777" w:rsidR="00AC29B9" w:rsidRPr="00AC29B9" w:rsidRDefault="00AC29B9" w:rsidP="00AC29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:sz w:val="22"/>
          <w:szCs w:val="22"/>
          <w14:ligatures w14:val="none"/>
        </w:rPr>
      </w:pPr>
      <w:r w:rsidRPr="00AC29B9">
        <w:rPr>
          <w:rFonts w:ascii="Aptos" w:eastAsia="Times New Roman" w:hAnsi="Aptos" w:cs="Segoe UI"/>
          <w:color w:val="000000"/>
          <w:kern w:val="0"/>
          <w:sz w:val="22"/>
          <w:szCs w:val="22"/>
          <w14:ligatures w14:val="none"/>
        </w:rPr>
        <w:t xml:space="preserve">Following each inspection, mentors </w:t>
      </w:r>
      <w:r w:rsidRPr="00AC29B9">
        <w:rPr>
          <w:rFonts w:ascii="Aptos" w:eastAsia="Times New Roman" w:hAnsi="Aptos" w:cs="Segoe UI"/>
          <w:b/>
          <w:bCs/>
          <w:color w:val="000000"/>
          <w:kern w:val="0"/>
          <w:sz w:val="22"/>
          <w:szCs w:val="22"/>
          <w14:ligatures w14:val="none"/>
        </w:rPr>
        <w:t>complete an inspection report</w:t>
      </w:r>
      <w:r w:rsidRPr="00AC29B9">
        <w:rPr>
          <w:rFonts w:ascii="Aptos" w:eastAsia="Times New Roman" w:hAnsi="Aptos" w:cs="Segoe UI"/>
          <w:color w:val="000000"/>
          <w:kern w:val="0"/>
          <w:sz w:val="22"/>
          <w:szCs w:val="22"/>
          <w14:ligatures w14:val="none"/>
        </w:rPr>
        <w:t xml:space="preserve"> and submit it to the Housing Coordinators, Elder and Sister Reese.</w:t>
      </w:r>
    </w:p>
    <w:p w14:paraId="0EA1F398" w14:textId="77777777" w:rsidR="00AC29B9" w:rsidRPr="00AC29B9" w:rsidRDefault="00AC29B9" w:rsidP="00AC29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:sz w:val="22"/>
          <w:szCs w:val="22"/>
          <w14:ligatures w14:val="none"/>
        </w:rPr>
      </w:pPr>
      <w:r w:rsidRPr="00AC29B9">
        <w:rPr>
          <w:rFonts w:ascii="Aptos" w:eastAsia="Times New Roman" w:hAnsi="Aptos" w:cs="Segoe UI"/>
          <w:color w:val="000000"/>
          <w:kern w:val="0"/>
          <w:sz w:val="22"/>
          <w:szCs w:val="22"/>
          <w14:ligatures w14:val="none"/>
        </w:rPr>
        <w:t>This calling provides a wonderful opportunity to b</w:t>
      </w:r>
      <w:r w:rsidRPr="00AC29B9">
        <w:rPr>
          <w:rFonts w:ascii="Aptos" w:eastAsia="Times New Roman" w:hAnsi="Aptos" w:cs="Segoe UI"/>
          <w:b/>
          <w:bCs/>
          <w:color w:val="000000"/>
          <w:kern w:val="0"/>
          <w:sz w:val="22"/>
          <w:szCs w:val="22"/>
          <w14:ligatures w14:val="none"/>
        </w:rPr>
        <w:t xml:space="preserve">uild meaningful relationships with the missionaries </w:t>
      </w:r>
      <w:r w:rsidRPr="00AC29B9">
        <w:rPr>
          <w:rFonts w:ascii="Aptos" w:eastAsia="Times New Roman" w:hAnsi="Aptos" w:cs="Segoe UI"/>
          <w:color w:val="000000"/>
          <w:kern w:val="0"/>
          <w:sz w:val="22"/>
          <w:szCs w:val="22"/>
          <w14:ligatures w14:val="none"/>
        </w:rPr>
        <w:t>assigned to your care.</w:t>
      </w:r>
    </w:p>
    <w:p w14:paraId="760ABDF2" w14:textId="77777777" w:rsidR="00AC29B9" w:rsidRPr="00AC29B9" w:rsidRDefault="00AC29B9" w:rsidP="00AC29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ptos" w:eastAsia="Times New Roman" w:hAnsi="Aptos" w:cs="Segoe UI"/>
          <w:color w:val="000000"/>
          <w:kern w:val="0"/>
          <w:sz w:val="22"/>
          <w:szCs w:val="22"/>
          <w14:ligatures w14:val="none"/>
        </w:rPr>
      </w:pPr>
      <w:r w:rsidRPr="00AC29B9">
        <w:rPr>
          <w:rFonts w:ascii="Aptos" w:eastAsia="Times New Roman" w:hAnsi="Aptos" w:cs="Segoe UI"/>
          <w:color w:val="000000"/>
          <w:kern w:val="0"/>
          <w:sz w:val="22"/>
          <w:szCs w:val="22"/>
          <w14:ligatures w14:val="none"/>
        </w:rPr>
        <w:t xml:space="preserve">Serving as a ULM Housing Mentor </w:t>
      </w:r>
      <w:r w:rsidRPr="00167DC5">
        <w:rPr>
          <w:rFonts w:ascii="Aptos" w:eastAsia="Times New Roman" w:hAnsi="Aptos" w:cs="Segoe UI"/>
          <w:b/>
          <w:bCs/>
          <w:color w:val="000000"/>
          <w:kern w:val="0"/>
          <w:sz w:val="22"/>
          <w:szCs w:val="22"/>
          <w14:ligatures w14:val="none"/>
        </w:rPr>
        <w:t>is a rewarding way to contribute</w:t>
      </w:r>
      <w:r w:rsidRPr="00AC29B9">
        <w:rPr>
          <w:rFonts w:ascii="Aptos" w:eastAsia="Times New Roman" w:hAnsi="Aptos" w:cs="Segoe UI"/>
          <w:color w:val="000000"/>
          <w:kern w:val="0"/>
          <w:sz w:val="22"/>
          <w:szCs w:val="22"/>
          <w14:ligatures w14:val="none"/>
        </w:rPr>
        <w:t xml:space="preserve"> as a service missionary and be part of an important work.</w:t>
      </w:r>
    </w:p>
    <w:p w14:paraId="0F6F6662" w14:textId="77777777" w:rsidR="00AC29B9" w:rsidRDefault="00AC29B9"/>
    <w:sectPr w:rsidR="00AC29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E36BD"/>
    <w:multiLevelType w:val="multilevel"/>
    <w:tmpl w:val="4DEEF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7848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9B9"/>
    <w:rsid w:val="00167DC5"/>
    <w:rsid w:val="005406E6"/>
    <w:rsid w:val="005E11C5"/>
    <w:rsid w:val="00AC29B9"/>
    <w:rsid w:val="00DF4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FF076"/>
  <w15:chartTrackingRefBased/>
  <w15:docId w15:val="{451EC44C-F903-4A63-B31C-2E698889A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29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29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29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29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29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29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29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29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29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9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29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29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29B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29B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29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29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29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29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29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29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29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29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29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29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29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29B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29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29B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29B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Wright</dc:creator>
  <cp:keywords/>
  <dc:description/>
  <cp:lastModifiedBy>RANDY Wright</cp:lastModifiedBy>
  <cp:revision>4</cp:revision>
  <dcterms:created xsi:type="dcterms:W3CDTF">2026-07-22T22:00:00Z</dcterms:created>
  <dcterms:modified xsi:type="dcterms:W3CDTF">2026-07-22T22:08:00Z</dcterms:modified>
</cp:coreProperties>
</file>